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6EF5">
        <w:rPr>
          <w:b/>
          <w:color w:val="000000"/>
        </w:rPr>
        <w:t>Литературное чтение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6EF5">
        <w:rPr>
          <w:b/>
          <w:color w:val="000000"/>
        </w:rPr>
        <w:t xml:space="preserve">Тема урока: ФИРДОУСИ «Шахнаме» Рассказ о рождении </w:t>
      </w:r>
      <w:proofErr w:type="spellStart"/>
      <w:r w:rsidRPr="00CF6EF5">
        <w:rPr>
          <w:b/>
          <w:color w:val="000000"/>
        </w:rPr>
        <w:t>Сухраба</w:t>
      </w:r>
      <w:proofErr w:type="spellEnd"/>
      <w:r w:rsidRPr="00CF6EF5">
        <w:rPr>
          <w:b/>
          <w:color w:val="000000"/>
        </w:rPr>
        <w:t>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Цели: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Обучающие: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-расширить знания учащихся;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-в занимательной форме познакомить с материалом</w:t>
      </w:r>
      <w:proofErr w:type="gramStart"/>
      <w:r w:rsidRPr="00CF6EF5">
        <w:rPr>
          <w:color w:val="000000"/>
        </w:rPr>
        <w:t xml:space="preserve"> ,</w:t>
      </w:r>
      <w:proofErr w:type="gramEnd"/>
      <w:r w:rsidRPr="00CF6EF5">
        <w:rPr>
          <w:color w:val="000000"/>
        </w:rPr>
        <w:t xml:space="preserve"> связанные с творчеством Фирдоуси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Развивающая: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-развитие творческих способностей учащихся;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-развитие коммуникативных способностей учащихся.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Воспитывающие: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-показать учащимся непреходящую ценность лирических произведений Фирдоуси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Ход урока:</w:t>
      </w:r>
    </w:p>
    <w:p w:rsidR="00CF6EF5" w:rsidRPr="00CF6EF5" w:rsidRDefault="00CF6EF5" w:rsidP="00CF6EF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EF5">
        <w:rPr>
          <w:color w:val="000000"/>
        </w:rPr>
        <w:t>Побуждение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1.Организационный этап урока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2. Проверка домашнего задания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а</w:t>
      </w:r>
      <w:proofErr w:type="gramStart"/>
      <w:r w:rsidRPr="00CF6EF5">
        <w:rPr>
          <w:color w:val="000000"/>
        </w:rPr>
        <w:t>)П</w:t>
      </w:r>
      <w:proofErr w:type="gramEnd"/>
      <w:r w:rsidRPr="00CF6EF5">
        <w:rPr>
          <w:color w:val="000000"/>
        </w:rPr>
        <w:t>ересказ былины «Как Илья из Мурома богатырём стал»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б</w:t>
      </w:r>
      <w:proofErr w:type="gramStart"/>
      <w:r w:rsidRPr="00CF6EF5">
        <w:rPr>
          <w:color w:val="000000"/>
        </w:rPr>
        <w:t>)А</w:t>
      </w:r>
      <w:proofErr w:type="gramEnd"/>
      <w:r w:rsidRPr="00CF6EF5">
        <w:rPr>
          <w:color w:val="000000"/>
        </w:rPr>
        <w:t>нализ произведения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-Почему Илья жаловался на судьбу?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-Что произошло, когда пришли калики перехожие?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-Какой наказ дали богатырю странники?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-Чем Илья помог родителям?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3.Постановка темы и цели урока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F6EF5">
        <w:rPr>
          <w:color w:val="000000"/>
        </w:rPr>
        <w:t xml:space="preserve">-Сегодня на уроке мы прочитаем отрывок из эпоса Фирдоуси «Рассказ о рождении </w:t>
      </w:r>
      <w:proofErr w:type="spellStart"/>
      <w:r w:rsidRPr="00CF6EF5">
        <w:rPr>
          <w:color w:val="000000"/>
        </w:rPr>
        <w:t>Сухраба</w:t>
      </w:r>
      <w:proofErr w:type="spellEnd"/>
      <w:r w:rsidRPr="00CF6EF5">
        <w:rPr>
          <w:color w:val="000000"/>
        </w:rPr>
        <w:t>»</w:t>
      </w:r>
      <w:proofErr w:type="gramStart"/>
      <w:r w:rsidRPr="00CF6EF5">
        <w:rPr>
          <w:color w:val="000000"/>
        </w:rPr>
        <w:t xml:space="preserve"> ,</w:t>
      </w:r>
      <w:proofErr w:type="gramEnd"/>
      <w:r w:rsidRPr="00CF6EF5">
        <w:rPr>
          <w:color w:val="000000"/>
        </w:rPr>
        <w:t xml:space="preserve"> познакомимся с творчеством Фирдоуси.</w:t>
      </w:r>
      <w:r w:rsidRPr="00CF6EF5">
        <w:rPr>
          <w:color w:val="000000"/>
        </w:rPr>
        <w:br/>
        <w:t>-Как вы думаете, о чем он будет? </w:t>
      </w:r>
    </w:p>
    <w:p w:rsidR="00CF6EF5" w:rsidRPr="00CF6EF5" w:rsidRDefault="00CF6EF5" w:rsidP="00CF6E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EF5">
        <w:rPr>
          <w:color w:val="000000"/>
        </w:rPr>
        <w:t>Реализация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1. Ознакомление с биографией и творчеством поэта.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-Есть городок в современном Афганистане недалеко от Кабула. Называется он </w:t>
      </w:r>
      <w:proofErr w:type="spellStart"/>
      <w:r w:rsidRPr="00CF6EF5">
        <w:rPr>
          <w:color w:val="000000"/>
        </w:rPr>
        <w:t>Газна</w:t>
      </w:r>
      <w:proofErr w:type="spellEnd"/>
      <w:r w:rsidRPr="00CF6EF5">
        <w:rPr>
          <w:color w:val="000000"/>
        </w:rPr>
        <w:t xml:space="preserve">. Когда-то он был столицей могущественного государства Средней Азии. Правили им </w:t>
      </w:r>
      <w:proofErr w:type="spellStart"/>
      <w:r w:rsidRPr="00CF6EF5">
        <w:rPr>
          <w:color w:val="000000"/>
        </w:rPr>
        <w:t>Газневиды</w:t>
      </w:r>
      <w:proofErr w:type="spellEnd"/>
      <w:r w:rsidRPr="00CF6EF5">
        <w:rPr>
          <w:color w:val="000000"/>
        </w:rPr>
        <w:t xml:space="preserve">, наиболее известным из этой династии был </w:t>
      </w:r>
      <w:proofErr w:type="spellStart"/>
      <w:r w:rsidRPr="00CF6EF5">
        <w:rPr>
          <w:color w:val="000000"/>
        </w:rPr>
        <w:t>Махмуд</w:t>
      </w:r>
      <w:proofErr w:type="spellEnd"/>
      <w:r w:rsidRPr="00CF6EF5">
        <w:rPr>
          <w:color w:val="000000"/>
        </w:rPr>
        <w:t xml:space="preserve"> (998-1030), султан воинственный и жестокий. В те же годы жил и творил знаменитый Фирдоуси Абулькасим. Точных дат рождения и смерти поэта наука не знает - где-то в середине X века, родился, умер в первые три десятилетия XI в (</w:t>
      </w:r>
      <w:proofErr w:type="spellStart"/>
      <w:r w:rsidRPr="00CF6EF5">
        <w:rPr>
          <w:color w:val="000000"/>
        </w:rPr>
        <w:t>ок</w:t>
      </w:r>
      <w:proofErr w:type="spellEnd"/>
      <w:r w:rsidRPr="00CF6EF5">
        <w:rPr>
          <w:color w:val="000000"/>
        </w:rPr>
        <w:t>. 934-1024 гг.)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Несколько десятилетий создавал Фирдоуси величественный памятник персидской культуры - "</w:t>
      </w:r>
      <w:proofErr w:type="spellStart"/>
      <w:proofErr w:type="gramStart"/>
      <w:r w:rsidRPr="00CF6EF5">
        <w:rPr>
          <w:color w:val="000000"/>
        </w:rPr>
        <w:t>Шах-наме</w:t>
      </w:r>
      <w:proofErr w:type="spellEnd"/>
      <w:proofErr w:type="gramEnd"/>
      <w:r w:rsidRPr="00CF6EF5">
        <w:rPr>
          <w:color w:val="000000"/>
        </w:rPr>
        <w:t>" ("Книгу царей").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Наиболее ценной по сюжету является героическая часть, называемая иногда "</w:t>
      </w:r>
      <w:proofErr w:type="spellStart"/>
      <w:r w:rsidRPr="00CF6EF5">
        <w:rPr>
          <w:color w:val="000000"/>
        </w:rPr>
        <w:t>Рустамиада</w:t>
      </w:r>
      <w:proofErr w:type="spellEnd"/>
      <w:r w:rsidRPr="00CF6EF5">
        <w:rPr>
          <w:color w:val="000000"/>
        </w:rPr>
        <w:t>". За национальное освобождение борется любимый народом Ирана богатырь Рустам.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У Рустама с детства обнаруживается сказочная сила: булавой он убивает белого слона; выбирает себе сказочного коня </w:t>
      </w:r>
      <w:proofErr w:type="spellStart"/>
      <w:r w:rsidRPr="00CF6EF5">
        <w:rPr>
          <w:color w:val="000000"/>
        </w:rPr>
        <w:t>Рахша</w:t>
      </w:r>
      <w:proofErr w:type="spellEnd"/>
      <w:r w:rsidRPr="00CF6EF5">
        <w:rPr>
          <w:color w:val="000000"/>
        </w:rPr>
        <w:t>, который одним ударом копыт уничтожает кровожадного льва.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Когда иранцы обращаются к своему заступнику и спасителю за помощью, Рустам не заставляет себя долго упрашивать: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Сказал он в ответ: "Я и вся моя рать</w:t>
      </w:r>
      <w:r w:rsidRPr="00CF6EF5">
        <w:rPr>
          <w:color w:val="000000"/>
        </w:rPr>
        <w:br/>
      </w:r>
      <w:proofErr w:type="gramStart"/>
      <w:r w:rsidRPr="00CF6EF5">
        <w:rPr>
          <w:color w:val="000000"/>
        </w:rPr>
        <w:t>Готовы</w:t>
      </w:r>
      <w:proofErr w:type="gramEnd"/>
      <w:r w:rsidRPr="00CF6EF5">
        <w:rPr>
          <w:color w:val="000000"/>
        </w:rPr>
        <w:t xml:space="preserve"> врагов истреблять, сокращать.</w:t>
      </w:r>
      <w:r w:rsidRPr="00CF6EF5">
        <w:rPr>
          <w:color w:val="000000"/>
        </w:rPr>
        <w:br/>
        <w:t xml:space="preserve">Лишь весть получу о </w:t>
      </w:r>
      <w:proofErr w:type="spellStart"/>
      <w:r w:rsidRPr="00CF6EF5">
        <w:rPr>
          <w:color w:val="000000"/>
        </w:rPr>
        <w:t>Кавусе</w:t>
      </w:r>
      <w:proofErr w:type="spellEnd"/>
      <w:r w:rsidRPr="00CF6EF5">
        <w:rPr>
          <w:color w:val="000000"/>
          <w:vertAlign w:val="superscript"/>
        </w:rPr>
        <w:t>*</w:t>
      </w:r>
      <w:r w:rsidRPr="00CF6EF5">
        <w:rPr>
          <w:color w:val="000000"/>
        </w:rPr>
        <w:t> - в войну</w:t>
      </w:r>
      <w:proofErr w:type="gramStart"/>
      <w:r w:rsidRPr="00CF6EF5">
        <w:rPr>
          <w:color w:val="000000"/>
        </w:rPr>
        <w:br/>
        <w:t>В</w:t>
      </w:r>
      <w:proofErr w:type="gramEnd"/>
      <w:r w:rsidRPr="00CF6EF5">
        <w:rPr>
          <w:color w:val="000000"/>
        </w:rPr>
        <w:t xml:space="preserve">ступлю, от </w:t>
      </w:r>
      <w:proofErr w:type="spellStart"/>
      <w:r w:rsidRPr="00CF6EF5">
        <w:rPr>
          <w:color w:val="000000"/>
        </w:rPr>
        <w:t>туранцев</w:t>
      </w:r>
      <w:proofErr w:type="spellEnd"/>
      <w:r w:rsidRPr="00CF6EF5">
        <w:rPr>
          <w:color w:val="000000"/>
        </w:rPr>
        <w:t xml:space="preserve"> очищу страну"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F6EF5">
        <w:rPr>
          <w:color w:val="000000"/>
        </w:rPr>
        <w:t>Каву</w:t>
      </w:r>
      <w:proofErr w:type="gramStart"/>
      <w:r w:rsidRPr="00CF6EF5">
        <w:rPr>
          <w:color w:val="000000"/>
        </w:rPr>
        <w:t>с</w:t>
      </w:r>
      <w:proofErr w:type="spellEnd"/>
      <w:r w:rsidRPr="00CF6EF5">
        <w:rPr>
          <w:color w:val="000000"/>
        </w:rPr>
        <w:t>-</w:t>
      </w:r>
      <w:proofErr w:type="gramEnd"/>
      <w:r w:rsidRPr="00CF6EF5">
        <w:rPr>
          <w:color w:val="000000"/>
        </w:rPr>
        <w:t xml:space="preserve"> иранский царь, захваченный </w:t>
      </w:r>
      <w:proofErr w:type="spellStart"/>
      <w:r w:rsidRPr="00CF6EF5">
        <w:rPr>
          <w:color w:val="000000"/>
        </w:rPr>
        <w:t>туранцами</w:t>
      </w:r>
      <w:proofErr w:type="spellEnd"/>
      <w:r w:rsidRPr="00CF6EF5">
        <w:rPr>
          <w:color w:val="000000"/>
        </w:rPr>
        <w:t xml:space="preserve"> в плен.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На своем </w:t>
      </w:r>
      <w:proofErr w:type="spellStart"/>
      <w:r w:rsidRPr="00CF6EF5">
        <w:rPr>
          <w:color w:val="000000"/>
        </w:rPr>
        <w:t>гороподобном</w:t>
      </w:r>
      <w:proofErr w:type="spellEnd"/>
      <w:r w:rsidRPr="00CF6EF5">
        <w:rPr>
          <w:color w:val="000000"/>
        </w:rPr>
        <w:t xml:space="preserve"> коне Рустам спешит на помощь, а по дороге совершает 7 подвигов: его конь </w:t>
      </w:r>
      <w:proofErr w:type="spellStart"/>
      <w:r w:rsidRPr="00CF6EF5">
        <w:rPr>
          <w:color w:val="000000"/>
        </w:rPr>
        <w:t>Рахш</w:t>
      </w:r>
      <w:proofErr w:type="spellEnd"/>
      <w:r w:rsidRPr="00CF6EF5">
        <w:rPr>
          <w:color w:val="000000"/>
        </w:rPr>
        <w:t xml:space="preserve"> убивает льва, богатырь находит волшебный источник, убивает дракона </w:t>
      </w:r>
      <w:proofErr w:type="spellStart"/>
      <w:r w:rsidRPr="00CF6EF5">
        <w:rPr>
          <w:color w:val="000000"/>
        </w:rPr>
        <w:t>Аждаха</w:t>
      </w:r>
      <w:proofErr w:type="spellEnd"/>
      <w:r w:rsidRPr="00CF6EF5">
        <w:rPr>
          <w:color w:val="000000"/>
        </w:rPr>
        <w:t xml:space="preserve"> и ведьму - колдунью, пленит разбойника </w:t>
      </w:r>
      <w:proofErr w:type="spellStart"/>
      <w:r w:rsidRPr="00CF6EF5">
        <w:rPr>
          <w:color w:val="000000"/>
        </w:rPr>
        <w:t>Улада</w:t>
      </w:r>
      <w:proofErr w:type="spellEnd"/>
      <w:r w:rsidRPr="00CF6EF5">
        <w:rPr>
          <w:color w:val="000000"/>
        </w:rPr>
        <w:t xml:space="preserve"> (знавшего путь к </w:t>
      </w:r>
      <w:r w:rsidRPr="00CF6EF5">
        <w:rPr>
          <w:color w:val="000000"/>
        </w:rPr>
        <w:lastRenderedPageBreak/>
        <w:t xml:space="preserve">плененному </w:t>
      </w:r>
      <w:proofErr w:type="spellStart"/>
      <w:r w:rsidRPr="00CF6EF5">
        <w:rPr>
          <w:color w:val="000000"/>
        </w:rPr>
        <w:t>Кавусу</w:t>
      </w:r>
      <w:proofErr w:type="spellEnd"/>
      <w:r w:rsidRPr="00CF6EF5">
        <w:rPr>
          <w:color w:val="000000"/>
        </w:rPr>
        <w:t xml:space="preserve">), уничтожает </w:t>
      </w:r>
      <w:proofErr w:type="spellStart"/>
      <w:r w:rsidRPr="00CF6EF5">
        <w:rPr>
          <w:color w:val="000000"/>
        </w:rPr>
        <w:t>мазанзарского</w:t>
      </w:r>
      <w:proofErr w:type="spellEnd"/>
      <w:r w:rsidRPr="00CF6EF5">
        <w:rPr>
          <w:color w:val="000000"/>
        </w:rPr>
        <w:t xml:space="preserve"> шаха </w:t>
      </w:r>
      <w:proofErr w:type="spellStart"/>
      <w:r w:rsidRPr="00CF6EF5">
        <w:rPr>
          <w:color w:val="000000"/>
        </w:rPr>
        <w:t>Архан-дэва</w:t>
      </w:r>
      <w:proofErr w:type="spellEnd"/>
      <w:r w:rsidRPr="00CF6EF5">
        <w:rPr>
          <w:color w:val="000000"/>
        </w:rPr>
        <w:t xml:space="preserve"> (превращая его в камень), освобождает </w:t>
      </w:r>
      <w:proofErr w:type="spellStart"/>
      <w:r w:rsidRPr="00CF6EF5">
        <w:rPr>
          <w:color w:val="000000"/>
        </w:rPr>
        <w:t>Кавуса</w:t>
      </w:r>
      <w:proofErr w:type="spellEnd"/>
      <w:r w:rsidRPr="00CF6EF5">
        <w:rPr>
          <w:color w:val="000000"/>
        </w:rPr>
        <w:t xml:space="preserve"> и возвращает ему зрение</w:t>
      </w:r>
      <w:proofErr w:type="gramStart"/>
      <w:r w:rsidRPr="00CF6EF5">
        <w:rPr>
          <w:color w:val="000000"/>
        </w:rPr>
        <w:t xml:space="preserve"> .</w:t>
      </w:r>
      <w:proofErr w:type="gramEnd"/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Преисполнен глубокого трагизма эпизод трехкратного поединка Рустама с сыном </w:t>
      </w:r>
      <w:proofErr w:type="spellStart"/>
      <w:r w:rsidRPr="00CF6EF5">
        <w:rPr>
          <w:color w:val="000000"/>
        </w:rPr>
        <w:t>Сухрабом</w:t>
      </w:r>
      <w:proofErr w:type="spellEnd"/>
      <w:r w:rsidRPr="00CF6EF5">
        <w:rPr>
          <w:color w:val="000000"/>
        </w:rPr>
        <w:t>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Рождение </w:t>
      </w:r>
      <w:proofErr w:type="gramStart"/>
      <w:r w:rsidRPr="00CF6EF5">
        <w:rPr>
          <w:color w:val="000000"/>
        </w:rPr>
        <w:t>прекрасного</w:t>
      </w:r>
      <w:proofErr w:type="gramEnd"/>
      <w:r w:rsidRPr="00CF6EF5">
        <w:rPr>
          <w:color w:val="000000"/>
        </w:rPr>
        <w:t xml:space="preserve"> </w:t>
      </w:r>
      <w:proofErr w:type="spellStart"/>
      <w:r w:rsidRPr="00CF6EF5">
        <w:rPr>
          <w:color w:val="000000"/>
        </w:rPr>
        <w:t>Сухраба</w:t>
      </w:r>
      <w:proofErr w:type="spellEnd"/>
      <w:r w:rsidRPr="00CF6EF5">
        <w:rPr>
          <w:color w:val="000000"/>
        </w:rPr>
        <w:t xml:space="preserve"> необыкновенно. Великий богатырь Рустам заночевал у Шаха </w:t>
      </w:r>
      <w:proofErr w:type="spellStart"/>
      <w:r w:rsidRPr="00CF6EF5">
        <w:rPr>
          <w:color w:val="000000"/>
        </w:rPr>
        <w:t>Самангала</w:t>
      </w:r>
      <w:proofErr w:type="spellEnd"/>
      <w:r w:rsidRPr="00CF6EF5">
        <w:rPr>
          <w:color w:val="000000"/>
        </w:rPr>
        <w:t>. Ночью прокралась к нему в спальню дочь шаха и обратилась к нему со смелой в девических устах речью: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Прошу я - дай мне сына</w:t>
      </w:r>
      <w:r w:rsidRPr="00CF6EF5">
        <w:rPr>
          <w:color w:val="000000"/>
        </w:rPr>
        <w:br/>
        <w:t>Такого же, как сам ты, исполина.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Еще никто не видел ее лица, кроме слуг и отца. Была она безгрешна телом и мудра душой, а прелестям ее не было числа. Фирдоуси - поэт Востока - ценитель женской красоты, не скупился на краски. Он называл ее луной, солнцем дня, неземной пери. Брови ее - два согнутых лука, косы два аркана, губы - что цвет рубина, а зубы - подобны жемчугу. Ее щеки пылали, как розы, блистали ушные мочки, а в них драгоценные серьги сверкали в свете лунном, и не было в мире стройнее стана. Это была звезда любви.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Рустам подивился: "Кто ты? Как зовут тебя? Зачем здесь?" и девушка призналась ему, что давно уже прослышала о нем. Молва идет, что перед его могучей рукой трепещут львы и тигры, и морские киты, что само небо стонет под его мечом; когда он разит противника в бою, то "рыдая, плачут кровью облака". От такого человека хотела она иметь сына, потому и пришла. И Рустам полюбил ее, став ее мужем "по вере, по обычаям старинным", и спросив ее руки у шаха </w:t>
      </w:r>
      <w:proofErr w:type="spellStart"/>
      <w:r w:rsidRPr="00CF6EF5">
        <w:rPr>
          <w:color w:val="000000"/>
        </w:rPr>
        <w:t>Самангала</w:t>
      </w:r>
      <w:proofErr w:type="spellEnd"/>
      <w:r w:rsidRPr="00CF6EF5">
        <w:rPr>
          <w:color w:val="000000"/>
        </w:rPr>
        <w:t>, счастливого от такого славного союза.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Рустам же не может долго нажиться семейным уютом, его мир - степное раздолье, страсти борьбы и битв. Покинул он царские покои, оставив только молодой жене свой талисман, чтобы передала сыну, когда он родится.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Во время поединка Рустам только тогда узнал, что сражался с родным сыном, когда ничего уже нельзя было изменить: отец в 3 поединке побеждает сына.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Эпопея "Шахнаме" вошла в сокровищницу мировой литературы, и бессмертные строки Фирдоуси звучат ныне на языках многих народов.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"Вся земля наполнится молвою обо мне, я не умру, я жив, я посеял семена слов".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Фирдоуси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2.Выразительное чтение поэмы учителем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3.Словарная работа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-Какие слова вам не понятны: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Лал - драгоценный камень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F6EF5">
        <w:rPr>
          <w:color w:val="000000"/>
        </w:rPr>
        <w:t>Дастан</w:t>
      </w:r>
      <w:proofErr w:type="spellEnd"/>
      <w:r w:rsidRPr="00CF6EF5">
        <w:rPr>
          <w:color w:val="000000"/>
        </w:rPr>
        <w:t xml:space="preserve"> - эпическое произведение в фольклоре или литературе ближнего и среднего Востока, Юго-Восточной Азии. Обычно </w:t>
      </w:r>
      <w:proofErr w:type="spellStart"/>
      <w:r w:rsidRPr="00CF6EF5">
        <w:rPr>
          <w:color w:val="000000"/>
        </w:rPr>
        <w:t>дастаны</w:t>
      </w:r>
      <w:proofErr w:type="spellEnd"/>
      <w:r w:rsidRPr="00CF6EF5">
        <w:rPr>
          <w:color w:val="000000"/>
        </w:rPr>
        <w:t xml:space="preserve"> являются фольклорной или литературной обработкой героических мифов, легенд и сказочных сюжетов.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4.Выразительное чтение поэмы сильными учениками стр. 103-106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5.Работа в группах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а</w:t>
      </w:r>
      <w:proofErr w:type="gramStart"/>
      <w:r w:rsidRPr="00CF6EF5">
        <w:rPr>
          <w:color w:val="000000"/>
        </w:rPr>
        <w:t>)А</w:t>
      </w:r>
      <w:proofErr w:type="gramEnd"/>
      <w:r w:rsidRPr="00CF6EF5">
        <w:rPr>
          <w:color w:val="000000"/>
        </w:rPr>
        <w:t>нализ прочитанного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1 группа: Что вы узнали о </w:t>
      </w:r>
      <w:proofErr w:type="spellStart"/>
      <w:r w:rsidRPr="00CF6EF5">
        <w:rPr>
          <w:color w:val="000000"/>
        </w:rPr>
        <w:t>Сухрабе</w:t>
      </w:r>
      <w:proofErr w:type="spellEnd"/>
      <w:r w:rsidRPr="00CF6EF5">
        <w:rPr>
          <w:color w:val="000000"/>
        </w:rPr>
        <w:t>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2 группа: О чём был разговор </w:t>
      </w:r>
      <w:proofErr w:type="spellStart"/>
      <w:r w:rsidRPr="00CF6EF5">
        <w:rPr>
          <w:color w:val="000000"/>
        </w:rPr>
        <w:t>Сухраба</w:t>
      </w:r>
      <w:proofErr w:type="spellEnd"/>
      <w:r w:rsidRPr="00CF6EF5">
        <w:rPr>
          <w:color w:val="000000"/>
        </w:rPr>
        <w:t xml:space="preserve"> с матерью </w:t>
      </w:r>
      <w:proofErr w:type="spellStart"/>
      <w:r w:rsidRPr="00CF6EF5">
        <w:rPr>
          <w:color w:val="000000"/>
        </w:rPr>
        <w:t>Тахминой</w:t>
      </w:r>
      <w:proofErr w:type="spellEnd"/>
      <w:r w:rsidRPr="00CF6EF5">
        <w:rPr>
          <w:color w:val="000000"/>
        </w:rPr>
        <w:t>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3 группа: Кем был Рустам? Кто его враги?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 xml:space="preserve">б) Составление </w:t>
      </w:r>
      <w:proofErr w:type="spellStart"/>
      <w:r w:rsidRPr="00CF6EF5">
        <w:rPr>
          <w:color w:val="000000"/>
        </w:rPr>
        <w:t>синквейна</w:t>
      </w:r>
      <w:proofErr w:type="spellEnd"/>
      <w:r w:rsidRPr="00CF6EF5">
        <w:rPr>
          <w:color w:val="000000"/>
        </w:rPr>
        <w:t>.</w:t>
      </w:r>
    </w:p>
    <w:p w:rsidR="00CF6EF5" w:rsidRPr="00CF6EF5" w:rsidRDefault="00CF6EF5" w:rsidP="00CF6EF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CF6EF5">
        <w:rPr>
          <w:color w:val="000000"/>
        </w:rPr>
        <w:t>Рефлексия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1.Закрепление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-Какие выражения показались для вас необычными и почему? </w:t>
      </w:r>
      <w:proofErr w:type="gramStart"/>
      <w:r w:rsidRPr="00CF6EF5">
        <w:rPr>
          <w:color w:val="000000"/>
        </w:rPr>
        <w:br/>
        <w:t>-</w:t>
      </w:r>
      <w:proofErr w:type="gramEnd"/>
      <w:r w:rsidRPr="00CF6EF5">
        <w:rPr>
          <w:color w:val="000000"/>
        </w:rPr>
        <w:t>Можем ли мы согласиться с тем, что это эпос? Почему? </w:t>
      </w:r>
      <w:proofErr w:type="gramStart"/>
      <w:r w:rsidRPr="00CF6EF5">
        <w:rPr>
          <w:color w:val="000000"/>
        </w:rPr>
        <w:br/>
        <w:t>-</w:t>
      </w:r>
      <w:proofErr w:type="gramEnd"/>
      <w:r w:rsidRPr="00CF6EF5">
        <w:rPr>
          <w:color w:val="000000"/>
        </w:rPr>
        <w:t>Что такое эпос?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-Чем являются легенды, мифы и сказание?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2.Подведение итогов урока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-Чему учит нас это произведение?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lastRenderedPageBreak/>
        <w:t>3. Домашнее задание: стр. 103-106 выразительное чтение стихотворения, по содержанию текста составить свои вопросы.</w:t>
      </w:r>
    </w:p>
    <w:p w:rsidR="00CF6EF5" w:rsidRPr="00CF6EF5" w:rsidRDefault="00CF6EF5" w:rsidP="00CF6E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F6EF5">
        <w:rPr>
          <w:color w:val="000000"/>
        </w:rPr>
        <w:t>4.Комментирование оценок</w:t>
      </w:r>
    </w:p>
    <w:p w:rsidR="00CF6EF5" w:rsidRPr="00CF6EF5" w:rsidRDefault="00CF6EF5">
      <w:pPr>
        <w:rPr>
          <w:rFonts w:ascii="Times New Roman" w:hAnsi="Times New Roman" w:cs="Times New Roman"/>
        </w:rPr>
      </w:pPr>
    </w:p>
    <w:p w:rsidR="00883D6A" w:rsidRPr="00CF6EF5" w:rsidRDefault="00CF6EF5" w:rsidP="00CF6EF5">
      <w:pPr>
        <w:rPr>
          <w:rFonts w:ascii="Times New Roman" w:hAnsi="Times New Roman" w:cs="Times New Roman"/>
          <w:lang w:val="ru-RU"/>
        </w:rPr>
      </w:pPr>
      <w:r w:rsidRPr="00CF6EF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314575" cy="2714625"/>
            <wp:effectExtent l="19050" t="0" r="9525" b="0"/>
            <wp:docPr id="1" name="Рисунок 1" descr="https://arhivurokov.ru/kopilka/uploads/user_file_5637ab3d76bc4/img_user_file_5637ab3d76bc4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37ab3d76bc4/img_user_file_5637ab3d76bc4_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F5" w:rsidRPr="00CF6EF5" w:rsidRDefault="00CF6EF5" w:rsidP="00CF6EF5">
      <w:pPr>
        <w:shd w:val="clear" w:color="auto" w:fill="FFFFFF" w:themeFill="background1"/>
        <w:rPr>
          <w:rFonts w:ascii="Times New Roman" w:hAnsi="Times New Roman" w:cs="Times New Roman"/>
          <w:lang w:val="ru-RU"/>
        </w:rPr>
      </w:pPr>
      <w:r w:rsidRPr="00CF6EF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40425" cy="3655219"/>
            <wp:effectExtent l="19050" t="19050" r="22225" b="21431"/>
            <wp:docPr id="6" name="Рисунок 6" descr="http://5klass.net/datas/religii-i-etika/Musulmanskoe-iskusstvo/0024-024-Firdo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klass.net/datas/religii-i-etika/Musulmanskoe-iskusstvo/0024-024-Firdous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2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EF5" w:rsidRPr="00CF6EF5" w:rsidSect="0088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5DD1"/>
    <w:multiLevelType w:val="multilevel"/>
    <w:tmpl w:val="B428FA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34556E6"/>
    <w:multiLevelType w:val="multilevel"/>
    <w:tmpl w:val="A044C8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CE369C1"/>
    <w:multiLevelType w:val="multilevel"/>
    <w:tmpl w:val="A01A7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EF5"/>
    <w:rsid w:val="00594429"/>
    <w:rsid w:val="00883D6A"/>
    <w:rsid w:val="00C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F5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4627</Characters>
  <Application>Microsoft Office Word</Application>
  <DocSecurity>0</DocSecurity>
  <Lines>38</Lines>
  <Paragraphs>10</Paragraphs>
  <ScaleCrop>false</ScaleCrop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2018-11-11T06:23:00Z</dcterms:created>
  <dcterms:modified xsi:type="dcterms:W3CDTF">2018-11-11T06:30:00Z</dcterms:modified>
</cp:coreProperties>
</file>